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3E1B8A" w:rsidRDefault="008F4EAE" w:rsidP="008F4EAE">
      <w:pPr>
        <w:spacing w:line="480" w:lineRule="auto"/>
        <w:jc w:val="center"/>
        <w:rPr>
          <w:rFonts w:ascii="Times New Roman" w:hAnsi="Times New Roman" w:cs="Times New Roman"/>
          <w:sz w:val="24"/>
          <w:szCs w:val="24"/>
        </w:rPr>
      </w:pPr>
      <w:r>
        <w:rPr>
          <w:rFonts w:ascii="Times New Roman" w:hAnsi="Times New Roman" w:cs="Times New Roman"/>
          <w:sz w:val="24"/>
          <w:szCs w:val="24"/>
        </w:rPr>
        <w:t>Letter to the President</w:t>
      </w:r>
    </w:p>
    <w:p w:rsidR="008F4EAE" w:rsidRDefault="008F4EAE" w:rsidP="008F4E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4EAE" w:rsidRDefault="008F4EAE" w:rsidP="008F4E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p>
    <w:p w:rsidR="008F4EAE" w:rsidRDefault="008F4EAE" w:rsidP="008F4E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Letter to the President</w:t>
      </w:r>
    </w:p>
    <w:p w:rsidR="008F4EAE" w:rsidRDefault="00666828" w:rsidP="00666828">
      <w:pPr>
        <w:spacing w:line="480" w:lineRule="auto"/>
        <w:rPr>
          <w:rFonts w:ascii="Times New Roman" w:hAnsi="Times New Roman" w:cs="Times New Roman"/>
          <w:sz w:val="24"/>
          <w:szCs w:val="24"/>
        </w:rPr>
      </w:pPr>
      <w:r>
        <w:rPr>
          <w:rFonts w:ascii="Times New Roman" w:hAnsi="Times New Roman" w:cs="Times New Roman"/>
          <w:sz w:val="24"/>
          <w:szCs w:val="24"/>
        </w:rPr>
        <w:t>Dear Mr. President,</w:t>
      </w:r>
    </w:p>
    <w:p w:rsidR="00666828" w:rsidRDefault="00666828" w:rsidP="00666828">
      <w:pPr>
        <w:spacing w:line="480" w:lineRule="auto"/>
        <w:rPr>
          <w:rFonts w:ascii="Times New Roman" w:hAnsi="Times New Roman" w:cs="Times New Roman"/>
          <w:sz w:val="24"/>
          <w:szCs w:val="24"/>
        </w:rPr>
      </w:pPr>
      <w:r>
        <w:rPr>
          <w:rFonts w:ascii="Times New Roman" w:hAnsi="Times New Roman" w:cs="Times New Roman"/>
          <w:sz w:val="24"/>
          <w:szCs w:val="24"/>
        </w:rPr>
        <w:t>RE: THE CONTENTIOUS ISSUE OF MINIMUM WAGES</w:t>
      </w:r>
    </w:p>
    <w:p w:rsidR="00F010EE" w:rsidRPr="00F010EE" w:rsidRDefault="00666828" w:rsidP="00F010EE">
      <w:pPr>
        <w:spacing w:line="480" w:lineRule="auto"/>
        <w:rPr>
          <w:rFonts w:ascii="Times New Roman" w:hAnsi="Times New Roman" w:cs="Times New Roman"/>
          <w:sz w:val="24"/>
          <w:szCs w:val="24"/>
        </w:rPr>
      </w:pPr>
      <w:r>
        <w:rPr>
          <w:rFonts w:ascii="Times New Roman" w:hAnsi="Times New Roman" w:cs="Times New Roman"/>
          <w:sz w:val="24"/>
          <w:szCs w:val="24"/>
        </w:rPr>
        <w:tab/>
      </w:r>
      <w:r w:rsidR="00F010EE" w:rsidRPr="00F010EE">
        <w:rPr>
          <w:rFonts w:ascii="Times New Roman" w:hAnsi="Times New Roman" w:cs="Times New Roman"/>
          <w:sz w:val="24"/>
          <w:szCs w:val="24"/>
        </w:rPr>
        <w:t xml:space="preserve">I am writing you this letter supporting the increase of the minimum wage based on the impacts of the tough economic conditions emanating from the Covid-19 pandemic. Increment of the minimum wage from the $7.25 an hour to at least $10 will increase cash flow in the economy (ProCon.org, 2020). Also, it will help reduce the federal poverty levels significantly since persons will have more purchasing power to meet their basic expenses. Besides, the minimum wage has not been indexed under inflationary indices; people’s spending abilities have been diminishing since 1968.  Also, the increment of the minimum wage will reduce the dependence of persons on government aid and benefits. Thus, the government will not have to bear the burden of providing social services for people living in poverty. Statistical evidence shows that increasing the minimum wage will reduce government spending by 6% (ProCon.Org, 2020).   </w:t>
      </w:r>
    </w:p>
    <w:p w:rsidR="00F010EE" w:rsidRPr="00F010EE" w:rsidRDefault="00F010EE" w:rsidP="00F010EE">
      <w:pPr>
        <w:spacing w:line="480" w:lineRule="auto"/>
        <w:ind w:firstLine="720"/>
        <w:rPr>
          <w:rFonts w:ascii="Times New Roman" w:hAnsi="Times New Roman" w:cs="Times New Roman"/>
          <w:sz w:val="24"/>
          <w:szCs w:val="24"/>
        </w:rPr>
      </w:pPr>
      <w:r w:rsidRPr="00F010EE">
        <w:rPr>
          <w:rFonts w:ascii="Times New Roman" w:hAnsi="Times New Roman" w:cs="Times New Roman"/>
          <w:sz w:val="24"/>
          <w:szCs w:val="24"/>
        </w:rPr>
        <w:t xml:space="preserve">Therefore, I am opined that managers should not have higher minimum wages; instead, the increment should be made on the employees’ payroll. Other employees need to have salaries that resonate with the financial pressures in the current economy. Increasing the minimum wages will help employees meet their financial needs since they will have a higher purchasing power. In doing so, it will help promote employees’ physical and mental wellbeing. Increased productivity of the employees is crucial to economic growth since improved employee satisfaction will accrue extra profits for their respective. As a result, the government will earn additional revenue through taxation. Managers are already on a higher minimum wage that </w:t>
      </w:r>
      <w:r w:rsidRPr="00F010EE">
        <w:rPr>
          <w:rFonts w:ascii="Times New Roman" w:hAnsi="Times New Roman" w:cs="Times New Roman"/>
          <w:sz w:val="24"/>
          <w:szCs w:val="24"/>
        </w:rPr>
        <w:lastRenderedPageBreak/>
        <w:t xml:space="preserve">enables them to have living standards. Thereby, I propose that executive administrators should be given a weekly salary of $5000. </w:t>
      </w:r>
    </w:p>
    <w:p w:rsidR="00F010EE" w:rsidRDefault="00F010EE" w:rsidP="00F010EE">
      <w:pPr>
        <w:spacing w:line="480" w:lineRule="auto"/>
        <w:rPr>
          <w:rFonts w:ascii="Times New Roman" w:hAnsi="Times New Roman" w:cs="Times New Roman"/>
          <w:sz w:val="24"/>
          <w:szCs w:val="24"/>
        </w:rPr>
      </w:pPr>
      <w:r w:rsidRPr="00F010EE">
        <w:rPr>
          <w:rFonts w:ascii="Times New Roman" w:hAnsi="Times New Roman" w:cs="Times New Roman"/>
          <w:sz w:val="24"/>
          <w:szCs w:val="24"/>
        </w:rPr>
        <w:t>I appreciate you taking your time to read this letter, I know your time is valuable, and this really means something to me. I am looking forward to you making the necessary policy changes on the same. Thank you!</w:t>
      </w:r>
    </w:p>
    <w:p w:rsidR="00F010EE" w:rsidRDefault="00F010EE" w:rsidP="00666828">
      <w:pPr>
        <w:spacing w:line="480" w:lineRule="auto"/>
        <w:rPr>
          <w:rFonts w:ascii="Times New Roman" w:hAnsi="Times New Roman" w:cs="Times New Roman"/>
          <w:sz w:val="24"/>
          <w:szCs w:val="24"/>
        </w:rPr>
      </w:pPr>
      <w:r>
        <w:rPr>
          <w:rFonts w:ascii="Times New Roman" w:hAnsi="Times New Roman" w:cs="Times New Roman"/>
          <w:sz w:val="24"/>
          <w:szCs w:val="24"/>
        </w:rPr>
        <w:t xml:space="preserve">Yours Sincerely, </w:t>
      </w:r>
    </w:p>
    <w:p w:rsidR="00F010EE" w:rsidRDefault="00F010EE" w:rsidP="0066682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Doe O.</w:t>
      </w:r>
      <w:proofErr w:type="gramEnd"/>
      <w:r>
        <w:rPr>
          <w:rFonts w:ascii="Times New Roman" w:hAnsi="Times New Roman" w:cs="Times New Roman"/>
          <w:sz w:val="24"/>
          <w:szCs w:val="24"/>
        </w:rPr>
        <w:t xml:space="preserve"> </w:t>
      </w: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666828">
      <w:pPr>
        <w:spacing w:line="480" w:lineRule="auto"/>
        <w:rPr>
          <w:rFonts w:ascii="Times New Roman" w:hAnsi="Times New Roman" w:cs="Times New Roman"/>
          <w:sz w:val="24"/>
          <w:szCs w:val="24"/>
        </w:rPr>
      </w:pPr>
    </w:p>
    <w:p w:rsidR="00C4444E" w:rsidRDefault="00C4444E" w:rsidP="00C444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4444E" w:rsidRDefault="00C4444E" w:rsidP="00C4444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ProCon.org. (2020).</w:t>
      </w:r>
      <w:proofErr w:type="gramEnd"/>
      <w:r>
        <w:rPr>
          <w:rFonts w:ascii="Times New Roman" w:hAnsi="Times New Roman" w:cs="Times New Roman"/>
          <w:sz w:val="24"/>
          <w:szCs w:val="24"/>
        </w:rPr>
        <w:t xml:space="preserve"> Should the Federal Minimum Wage be </w:t>
      </w:r>
      <w:proofErr w:type="gramStart"/>
      <w:r>
        <w:rPr>
          <w:rFonts w:ascii="Times New Roman" w:hAnsi="Times New Roman" w:cs="Times New Roman"/>
          <w:sz w:val="24"/>
          <w:szCs w:val="24"/>
        </w:rPr>
        <w:t>Increased</w:t>
      </w:r>
      <w:proofErr w:type="gramEnd"/>
      <w:r>
        <w:rPr>
          <w:rFonts w:ascii="Times New Roman" w:hAnsi="Times New Roman" w:cs="Times New Roman"/>
          <w:sz w:val="24"/>
          <w:szCs w:val="24"/>
        </w:rPr>
        <w:t>? Retrieved from</w:t>
      </w:r>
    </w:p>
    <w:p w:rsidR="00C4444E" w:rsidRDefault="00C4444E" w:rsidP="00C4444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C4444E">
          <w:rPr>
            <w:rStyle w:val="Hyperlink"/>
            <w:rFonts w:ascii="Times New Roman" w:hAnsi="Times New Roman" w:cs="Times New Roman"/>
            <w:sz w:val="24"/>
            <w:szCs w:val="24"/>
          </w:rPr>
          <w:t>https://minimum-wage.procon.org/</w:t>
        </w:r>
      </w:hyperlink>
      <w:bookmarkStart w:id="0" w:name="_GoBack"/>
      <w:bookmarkEnd w:id="0"/>
    </w:p>
    <w:p w:rsidR="008F4EAE" w:rsidRPr="008F4EAE" w:rsidRDefault="008F4EAE" w:rsidP="008F4EAE">
      <w:pPr>
        <w:spacing w:line="480" w:lineRule="auto"/>
        <w:jc w:val="center"/>
        <w:rPr>
          <w:rFonts w:ascii="Times New Roman" w:hAnsi="Times New Roman" w:cs="Times New Roman"/>
          <w:sz w:val="24"/>
          <w:szCs w:val="24"/>
        </w:rPr>
      </w:pPr>
    </w:p>
    <w:sectPr w:rsidR="008F4EAE" w:rsidRPr="008F4EAE" w:rsidSect="008F4EA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99A" w:rsidRDefault="00CC199A" w:rsidP="008F4EAE">
      <w:pPr>
        <w:spacing w:after="0" w:line="240" w:lineRule="auto"/>
      </w:pPr>
      <w:r>
        <w:separator/>
      </w:r>
    </w:p>
  </w:endnote>
  <w:endnote w:type="continuationSeparator" w:id="0">
    <w:p w:rsidR="00CC199A" w:rsidRDefault="00CC199A" w:rsidP="008F4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99A" w:rsidRDefault="00CC199A" w:rsidP="008F4EAE">
      <w:pPr>
        <w:spacing w:after="0" w:line="240" w:lineRule="auto"/>
      </w:pPr>
      <w:r>
        <w:separator/>
      </w:r>
    </w:p>
  </w:footnote>
  <w:footnote w:type="continuationSeparator" w:id="0">
    <w:p w:rsidR="00CC199A" w:rsidRDefault="00CC199A" w:rsidP="008F4E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EAE" w:rsidRPr="008F4EAE" w:rsidRDefault="008F4EAE" w:rsidP="008F4EAE">
    <w:pPr>
      <w:pStyle w:val="Header"/>
      <w:spacing w:line="480" w:lineRule="auto"/>
      <w:rPr>
        <w:rFonts w:ascii="Times New Roman" w:hAnsi="Times New Roman" w:cs="Times New Roman"/>
        <w:sz w:val="24"/>
        <w:szCs w:val="24"/>
      </w:rPr>
    </w:pPr>
    <w:r w:rsidRPr="008F4EAE">
      <w:rPr>
        <w:rFonts w:ascii="Times New Roman" w:hAnsi="Times New Roman" w:cs="Times New Roman"/>
        <w:sz w:val="24"/>
        <w:szCs w:val="24"/>
      </w:rPr>
      <w:t>LETTER TO THE PRSEIDENT</w:t>
    </w:r>
    <w:r>
      <w:rPr>
        <w:rFonts w:ascii="Times New Roman" w:hAnsi="Times New Roman" w:cs="Times New Roman"/>
        <w:sz w:val="24"/>
        <w:szCs w:val="24"/>
      </w:rPr>
      <w:tab/>
    </w:r>
    <w:r>
      <w:rPr>
        <w:rFonts w:ascii="Times New Roman" w:hAnsi="Times New Roman" w:cs="Times New Roman"/>
        <w:sz w:val="24"/>
        <w:szCs w:val="24"/>
      </w:rPr>
      <w:tab/>
    </w:r>
    <w:r w:rsidRPr="008F4EAE">
      <w:rPr>
        <w:rFonts w:ascii="Times New Roman" w:hAnsi="Times New Roman" w:cs="Times New Roman"/>
        <w:sz w:val="24"/>
        <w:szCs w:val="24"/>
      </w:rPr>
      <w:t xml:space="preserve"> </w:t>
    </w:r>
    <w:sdt>
      <w:sdtPr>
        <w:rPr>
          <w:rFonts w:ascii="Times New Roman" w:hAnsi="Times New Roman" w:cs="Times New Roman"/>
          <w:sz w:val="24"/>
          <w:szCs w:val="24"/>
        </w:rPr>
        <w:id w:val="-804390869"/>
        <w:docPartObj>
          <w:docPartGallery w:val="Page Numbers (Top of Page)"/>
          <w:docPartUnique/>
        </w:docPartObj>
      </w:sdtPr>
      <w:sdtEndPr>
        <w:rPr>
          <w:noProof/>
        </w:rPr>
      </w:sdtEndPr>
      <w:sdtContent>
        <w:r w:rsidRPr="008F4EAE">
          <w:rPr>
            <w:rFonts w:ascii="Times New Roman" w:hAnsi="Times New Roman" w:cs="Times New Roman"/>
            <w:sz w:val="24"/>
            <w:szCs w:val="24"/>
          </w:rPr>
          <w:fldChar w:fldCharType="begin"/>
        </w:r>
        <w:r w:rsidRPr="008F4EAE">
          <w:rPr>
            <w:rFonts w:ascii="Times New Roman" w:hAnsi="Times New Roman" w:cs="Times New Roman"/>
            <w:sz w:val="24"/>
            <w:szCs w:val="24"/>
          </w:rPr>
          <w:instrText xml:space="preserve"> PAGE   \* MERGEFORMAT </w:instrText>
        </w:r>
        <w:r w:rsidRPr="008F4EAE">
          <w:rPr>
            <w:rFonts w:ascii="Times New Roman" w:hAnsi="Times New Roman" w:cs="Times New Roman"/>
            <w:sz w:val="24"/>
            <w:szCs w:val="24"/>
          </w:rPr>
          <w:fldChar w:fldCharType="separate"/>
        </w:r>
        <w:r w:rsidR="00C4444E">
          <w:rPr>
            <w:rFonts w:ascii="Times New Roman" w:hAnsi="Times New Roman" w:cs="Times New Roman"/>
            <w:noProof/>
            <w:sz w:val="24"/>
            <w:szCs w:val="24"/>
          </w:rPr>
          <w:t>4</w:t>
        </w:r>
        <w:r w:rsidRPr="008F4EAE">
          <w:rPr>
            <w:rFonts w:ascii="Times New Roman" w:hAnsi="Times New Roman" w:cs="Times New Roman"/>
            <w:noProof/>
            <w:sz w:val="24"/>
            <w:szCs w:val="24"/>
          </w:rPr>
          <w:fldChar w:fldCharType="end"/>
        </w:r>
      </w:sdtContent>
    </w:sdt>
  </w:p>
  <w:p w:rsidR="008F4EAE" w:rsidRDefault="008F4E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EAE" w:rsidRPr="008F4EAE" w:rsidRDefault="008F4EAE" w:rsidP="008F4EAE">
    <w:pPr>
      <w:pStyle w:val="Header"/>
      <w:spacing w:line="480" w:lineRule="auto"/>
      <w:rPr>
        <w:rFonts w:ascii="Times New Roman" w:hAnsi="Times New Roman" w:cs="Times New Roman"/>
        <w:sz w:val="24"/>
        <w:szCs w:val="24"/>
      </w:rPr>
    </w:pPr>
    <w:r w:rsidRPr="008F4EAE">
      <w:rPr>
        <w:rFonts w:ascii="Times New Roman" w:hAnsi="Times New Roman" w:cs="Times New Roman"/>
        <w:sz w:val="24"/>
        <w:szCs w:val="24"/>
      </w:rPr>
      <w:t>Running head: LETTER TO THE PRESIDENT</w:t>
    </w:r>
    <w:r>
      <w:rPr>
        <w:rFonts w:ascii="Times New Roman" w:hAnsi="Times New Roman" w:cs="Times New Roman"/>
        <w:sz w:val="24"/>
        <w:szCs w:val="24"/>
      </w:rPr>
      <w:tab/>
    </w:r>
    <w:r>
      <w:rPr>
        <w:rFonts w:ascii="Times New Roman" w:hAnsi="Times New Roman" w:cs="Times New Roman"/>
        <w:sz w:val="24"/>
        <w:szCs w:val="24"/>
      </w:rPr>
      <w:tab/>
    </w:r>
    <w:r w:rsidRPr="008F4EAE">
      <w:rPr>
        <w:rFonts w:ascii="Times New Roman" w:hAnsi="Times New Roman" w:cs="Times New Roman"/>
        <w:sz w:val="24"/>
        <w:szCs w:val="24"/>
      </w:rPr>
      <w:t xml:space="preserve"> </w:t>
    </w:r>
    <w:sdt>
      <w:sdtPr>
        <w:rPr>
          <w:rFonts w:ascii="Times New Roman" w:hAnsi="Times New Roman" w:cs="Times New Roman"/>
          <w:sz w:val="24"/>
          <w:szCs w:val="24"/>
        </w:rPr>
        <w:id w:val="1810827095"/>
        <w:docPartObj>
          <w:docPartGallery w:val="Page Numbers (Top of Page)"/>
          <w:docPartUnique/>
        </w:docPartObj>
      </w:sdtPr>
      <w:sdtEndPr>
        <w:rPr>
          <w:noProof/>
        </w:rPr>
      </w:sdtEndPr>
      <w:sdtContent>
        <w:r w:rsidRPr="008F4EAE">
          <w:rPr>
            <w:rFonts w:ascii="Times New Roman" w:hAnsi="Times New Roman" w:cs="Times New Roman"/>
            <w:sz w:val="24"/>
            <w:szCs w:val="24"/>
          </w:rPr>
          <w:fldChar w:fldCharType="begin"/>
        </w:r>
        <w:r w:rsidRPr="008F4EAE">
          <w:rPr>
            <w:rFonts w:ascii="Times New Roman" w:hAnsi="Times New Roman" w:cs="Times New Roman"/>
            <w:sz w:val="24"/>
            <w:szCs w:val="24"/>
          </w:rPr>
          <w:instrText xml:space="preserve"> PAGE   \* MERGEFORMAT </w:instrText>
        </w:r>
        <w:r w:rsidRPr="008F4EAE">
          <w:rPr>
            <w:rFonts w:ascii="Times New Roman" w:hAnsi="Times New Roman" w:cs="Times New Roman"/>
            <w:sz w:val="24"/>
            <w:szCs w:val="24"/>
          </w:rPr>
          <w:fldChar w:fldCharType="separate"/>
        </w:r>
        <w:r w:rsidR="00C4444E">
          <w:rPr>
            <w:rFonts w:ascii="Times New Roman" w:hAnsi="Times New Roman" w:cs="Times New Roman"/>
            <w:noProof/>
            <w:sz w:val="24"/>
            <w:szCs w:val="24"/>
          </w:rPr>
          <w:t>1</w:t>
        </w:r>
        <w:r w:rsidRPr="008F4EAE">
          <w:rPr>
            <w:rFonts w:ascii="Times New Roman" w:hAnsi="Times New Roman" w:cs="Times New Roman"/>
            <w:noProof/>
            <w:sz w:val="24"/>
            <w:szCs w:val="24"/>
          </w:rPr>
          <w:fldChar w:fldCharType="end"/>
        </w:r>
      </w:sdtContent>
    </w:sdt>
  </w:p>
  <w:p w:rsidR="008F4EAE" w:rsidRDefault="008F4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EAE"/>
    <w:rsid w:val="001042EB"/>
    <w:rsid w:val="001B4F0A"/>
    <w:rsid w:val="00666828"/>
    <w:rsid w:val="0071669E"/>
    <w:rsid w:val="008F4EAE"/>
    <w:rsid w:val="00C4444E"/>
    <w:rsid w:val="00CC199A"/>
    <w:rsid w:val="00DB20EF"/>
    <w:rsid w:val="00DD5FB0"/>
    <w:rsid w:val="00F010EE"/>
    <w:rsid w:val="00F11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EAE"/>
  </w:style>
  <w:style w:type="paragraph" w:styleId="Footer">
    <w:name w:val="footer"/>
    <w:basedOn w:val="Normal"/>
    <w:link w:val="FooterChar"/>
    <w:uiPriority w:val="99"/>
    <w:unhideWhenUsed/>
    <w:rsid w:val="008F4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EAE"/>
  </w:style>
  <w:style w:type="character" w:styleId="Hyperlink">
    <w:name w:val="Hyperlink"/>
    <w:basedOn w:val="DefaultParagraphFont"/>
    <w:uiPriority w:val="99"/>
    <w:unhideWhenUsed/>
    <w:rsid w:val="00C444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EAE"/>
  </w:style>
  <w:style w:type="paragraph" w:styleId="Footer">
    <w:name w:val="footer"/>
    <w:basedOn w:val="Normal"/>
    <w:link w:val="FooterChar"/>
    <w:uiPriority w:val="99"/>
    <w:unhideWhenUsed/>
    <w:rsid w:val="008F4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EAE"/>
  </w:style>
  <w:style w:type="character" w:styleId="Hyperlink">
    <w:name w:val="Hyperlink"/>
    <w:basedOn w:val="DefaultParagraphFont"/>
    <w:uiPriority w:val="99"/>
    <w:unhideWhenUsed/>
    <w:rsid w:val="00C444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inimum-wage.procon.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2020-06-16T17:08:00Z</dcterms:created>
  <dcterms:modified xsi:type="dcterms:W3CDTF">2020-06-16T18:02:00Z</dcterms:modified>
</cp:coreProperties>
</file>